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06" w:rsidRDefault="0057130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Times New Roman"/>
          <w:b/>
          <w:color w:val="000000"/>
          <w:sz w:val="28"/>
          <w:szCs w:val="28"/>
        </w:rPr>
      </w:pPr>
    </w:p>
    <w:p w:rsidR="00571306" w:rsidRDefault="00495EC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/>
          <w:b/>
          <w:color w:val="000000"/>
          <w:sz w:val="24"/>
          <w:szCs w:val="24"/>
        </w:rPr>
      </w:pPr>
      <w:r>
        <w:rPr>
          <w:rFonts w:ascii="Times New Roman" w:eastAsia="Times New Roman"/>
          <w:b/>
          <w:color w:val="000000"/>
          <w:sz w:val="24"/>
          <w:szCs w:val="24"/>
        </w:rPr>
        <w:t>LETTER OF RECOMMENDATION</w:t>
      </w: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/>
          <w:color w:val="000000"/>
          <w:sz w:val="24"/>
          <w:szCs w:val="24"/>
        </w:rPr>
      </w:pPr>
      <w:r>
        <w:rPr>
          <w:rFonts w:ascii="Times New Roman" w:eastAsia="Times New Roman"/>
          <w:b/>
          <w:color w:val="000000"/>
          <w:sz w:val="24"/>
          <w:szCs w:val="24"/>
        </w:rPr>
        <w:t>Academic Year 202</w:t>
      </w:r>
      <w:r w:rsidR="0047799C">
        <w:rPr>
          <w:rFonts w:ascii="Times New Roman" w:eastAsia="Times New Roman"/>
          <w:b/>
          <w:color w:val="000000"/>
          <w:sz w:val="24"/>
          <w:szCs w:val="24"/>
        </w:rPr>
        <w:t>2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SunSans-Regular" w:eastAsia="SunSans-Regular" w:hAnsi="SunSans-Regular" w:cs="SunSans-Regular"/>
          <w:color w:val="000000"/>
          <w:sz w:val="20"/>
        </w:rPr>
      </w:pP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SunSans-Regular" w:eastAsia="SunSans-Regular" w:hAnsi="SunSans-Regular" w:cs="SunSans-Regular"/>
          <w:color w:val="000000"/>
          <w:sz w:val="20"/>
        </w:rPr>
      </w:pPr>
      <w:r>
        <w:rPr>
          <w:rFonts w:ascii="SunSans-Regular" w:eastAsia="SunSans-Regular" w:hAnsi="SunSans-Regular" w:cs="SunSans-Regular"/>
          <w:color w:val="000000"/>
          <w:sz w:val="20"/>
        </w:rPr>
        <w:t>To applicant: Please indicate the department that you are applying: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SunSans-Regular" w:eastAsia="SunSans-Regular" w:hAnsi="SunSans-Regular" w:cs="SunSans-Regular"/>
          <w:color w:val="000000"/>
          <w:sz w:val="20"/>
        </w:rPr>
      </w:pP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SunSans-Regular" w:eastAsia="SunSans-Regular" w:hAnsi="SunSans-Regular" w:cs="SunSans-Regular"/>
          <w:color w:val="FF0000"/>
          <w:sz w:val="20"/>
        </w:rPr>
      </w:pPr>
    </w:p>
    <w:tbl>
      <w:tblPr>
        <w:tblStyle w:val="ae"/>
        <w:tblW w:w="8941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1144"/>
        <w:gridCol w:w="1701"/>
        <w:gridCol w:w="426"/>
        <w:gridCol w:w="2126"/>
        <w:gridCol w:w="425"/>
        <w:gridCol w:w="2693"/>
        <w:gridCol w:w="426"/>
      </w:tblGrid>
      <w:tr w:rsidR="00571306">
        <w:trPr>
          <w:trHeight w:val="300"/>
        </w:trPr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/>
                <w:b/>
                <w:color w:val="000000"/>
                <w:sz w:val="18"/>
                <w:szCs w:val="18"/>
              </w:rPr>
              <w:t>Division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/>
                <w:b/>
                <w:color w:val="000000"/>
                <w:sz w:val="18"/>
                <w:szCs w:val="18"/>
              </w:rPr>
              <w:t>Transdisciplinary Sciences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/>
                <w:b/>
                <w:color w:val="000000"/>
                <w:sz w:val="18"/>
                <w:szCs w:val="18"/>
              </w:rPr>
              <w:t>Biosciences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/>
                <w:b/>
                <w:color w:val="000000"/>
                <w:sz w:val="18"/>
                <w:szCs w:val="18"/>
              </w:rPr>
              <w:t>Environmental Studies</w:t>
            </w:r>
          </w:p>
        </w:tc>
      </w:tr>
      <w:tr w:rsidR="00571306">
        <w:trPr>
          <w:trHeight w:val="721"/>
        </w:trPr>
        <w:tc>
          <w:tcPr>
            <w:tcW w:w="11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/>
                <w:b/>
                <w:color w:val="000000"/>
                <w:sz w:val="18"/>
                <w:szCs w:val="18"/>
              </w:rPr>
              <w:t>Department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/>
                <w:b/>
                <w:color w:val="000000"/>
                <w:sz w:val="18"/>
                <w:szCs w:val="18"/>
              </w:rPr>
              <w:t>Advanced</w:t>
            </w:r>
            <w:r>
              <w:rPr>
                <w:rFonts w:ascii="ＭＳ Ｐ明朝" w:eastAsia="ＭＳ Ｐ明朝" w:hAnsi="ＭＳ Ｐ明朝" w:cs="ＭＳ Ｐ明朝"/>
                <w:b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Times New Roman" w:eastAsia="Times New Roman"/>
                <w:b/>
                <w:color w:val="000000"/>
                <w:sz w:val="18"/>
                <w:szCs w:val="18"/>
              </w:rPr>
              <w:t>Materials</w:t>
            </w:r>
            <w:r>
              <w:rPr>
                <w:rFonts w:ascii="ＭＳ Ｐ明朝" w:eastAsia="ＭＳ Ｐ明朝" w:hAnsi="ＭＳ Ｐ明朝" w:cs="ＭＳ Ｐ明朝"/>
                <w:b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Times New Roman" w:eastAsia="Times New Roman"/>
                <w:b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sdt>
              <w:sdtPr>
                <w:tag w:val="goog_rdk_0"/>
                <w:id w:val="-1652817156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18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/>
                <w:b/>
                <w:color w:val="000000"/>
                <w:sz w:val="18"/>
                <w:szCs w:val="18"/>
              </w:rPr>
              <w:t>Integrated Biosciences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sdt>
              <w:sdtPr>
                <w:tag w:val="goog_rdk_1"/>
                <w:id w:val="-918328380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18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/>
                <w:b/>
                <w:color w:val="000000"/>
                <w:sz w:val="18"/>
                <w:szCs w:val="18"/>
              </w:rPr>
              <w:t>Natural Environmental Studies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sdt>
              <w:sdtPr>
                <w:tag w:val="goog_rdk_2"/>
                <w:id w:val="-1494638451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18"/>
                    <w:szCs w:val="18"/>
                  </w:rPr>
                  <w:t xml:space="preserve">　</w:t>
                </w:r>
              </w:sdtContent>
            </w:sdt>
          </w:p>
        </w:tc>
      </w:tr>
      <w:tr w:rsidR="00571306">
        <w:trPr>
          <w:trHeight w:val="720"/>
        </w:trPr>
        <w:tc>
          <w:tcPr>
            <w:tcW w:w="11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306" w:rsidRDefault="00571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/>
                <w:b/>
                <w:color w:val="000000"/>
                <w:sz w:val="18"/>
                <w:szCs w:val="18"/>
              </w:rPr>
              <w:t>Advanced</w:t>
            </w:r>
            <w:r>
              <w:rPr>
                <w:rFonts w:ascii="ＭＳ Ｐ明朝" w:eastAsia="ＭＳ Ｐ明朝" w:hAnsi="ＭＳ Ｐ明朝" w:cs="ＭＳ Ｐ明朝"/>
                <w:b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Times New Roman" w:eastAsia="Times New Roman"/>
                <w:b/>
                <w:color w:val="000000"/>
                <w:sz w:val="18"/>
                <w:szCs w:val="18"/>
              </w:rPr>
              <w:t>Energy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sdt>
              <w:sdtPr>
                <w:tag w:val="goog_rdk_3"/>
                <w:id w:val="-1832514884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18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/>
                <w:b/>
                <w:color w:val="000000"/>
                <w:sz w:val="18"/>
                <w:szCs w:val="18"/>
              </w:rPr>
              <w:t>Computational Biology and Medical Sciences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sdt>
              <w:sdtPr>
                <w:tag w:val="goog_rdk_4"/>
                <w:id w:val="572775137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18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/>
                <w:b/>
                <w:color w:val="000000"/>
                <w:sz w:val="18"/>
                <w:szCs w:val="18"/>
              </w:rPr>
              <w:t xml:space="preserve">Ocean Technology, Policy, and Environment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sdt>
              <w:sdtPr>
                <w:tag w:val="goog_rdk_5"/>
                <w:id w:val="1615782235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18"/>
                    <w:szCs w:val="18"/>
                  </w:rPr>
                  <w:t xml:space="preserve">　</w:t>
                </w:r>
              </w:sdtContent>
            </w:sdt>
          </w:p>
        </w:tc>
      </w:tr>
      <w:tr w:rsidR="00571306">
        <w:trPr>
          <w:trHeight w:val="720"/>
        </w:trPr>
        <w:tc>
          <w:tcPr>
            <w:tcW w:w="11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306" w:rsidRDefault="00571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/>
                <w:b/>
                <w:color w:val="000000"/>
                <w:sz w:val="18"/>
                <w:szCs w:val="18"/>
              </w:rPr>
              <w:t>Complexity Science and Engineering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sdt>
              <w:sdtPr>
                <w:tag w:val="goog_rdk_6"/>
                <w:id w:val="-865440700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18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sdt>
              <w:sdtPr>
                <w:tag w:val="goog_rdk_7"/>
                <w:id w:val="-841079326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2"/>
                    <w:szCs w:val="22"/>
                  </w:rPr>
                  <w:t xml:space="preserve">　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sdt>
              <w:sdtPr>
                <w:tag w:val="goog_rdk_8"/>
                <w:id w:val="-1514602373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2"/>
                    <w:szCs w:val="22"/>
                  </w:rPr>
                  <w:t xml:space="preserve">　</w:t>
                </w:r>
              </w:sdtContent>
            </w:sdt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/>
                <w:b/>
                <w:color w:val="000000"/>
                <w:sz w:val="18"/>
                <w:szCs w:val="18"/>
              </w:rPr>
              <w:t xml:space="preserve">Environment Systems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sdt>
              <w:sdtPr>
                <w:tag w:val="goog_rdk_9"/>
                <w:id w:val="-1133096429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18"/>
                    <w:szCs w:val="18"/>
                  </w:rPr>
                  <w:t xml:space="preserve">　</w:t>
                </w:r>
              </w:sdtContent>
            </w:sdt>
          </w:p>
        </w:tc>
      </w:tr>
      <w:tr w:rsidR="00571306">
        <w:trPr>
          <w:trHeight w:val="639"/>
        </w:trPr>
        <w:tc>
          <w:tcPr>
            <w:tcW w:w="11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306" w:rsidRDefault="00571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sdt>
              <w:sdtPr>
                <w:tag w:val="goog_rdk_10"/>
                <w:id w:val="-185366454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18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306" w:rsidRDefault="005713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sdt>
              <w:sdtPr>
                <w:tag w:val="goog_rdk_11"/>
                <w:id w:val="-518617944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2"/>
                    <w:szCs w:val="22"/>
                  </w:rPr>
                  <w:t xml:space="preserve">　</w:t>
                </w:r>
              </w:sdtContent>
            </w:sdt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/>
                <w:b/>
                <w:color w:val="000000"/>
                <w:sz w:val="18"/>
                <w:szCs w:val="18"/>
              </w:rPr>
              <w:t>Human and Engineered Environmental Studies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sdt>
              <w:sdtPr>
                <w:tag w:val="goog_rdk_12"/>
                <w:id w:val="1853688343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18"/>
                    <w:szCs w:val="18"/>
                  </w:rPr>
                  <w:t xml:space="preserve">　</w:t>
                </w:r>
              </w:sdtContent>
            </w:sdt>
          </w:p>
        </w:tc>
      </w:tr>
      <w:tr w:rsidR="00571306">
        <w:trPr>
          <w:trHeight w:val="548"/>
        </w:trPr>
        <w:tc>
          <w:tcPr>
            <w:tcW w:w="11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306" w:rsidRDefault="00571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sdt>
              <w:sdtPr>
                <w:tag w:val="goog_rdk_13"/>
                <w:id w:val="1856690460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2"/>
                    <w:szCs w:val="22"/>
                  </w:rPr>
                  <w:t xml:space="preserve">　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sdt>
              <w:sdtPr>
                <w:tag w:val="goog_rdk_14"/>
                <w:id w:val="1780524600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2"/>
                    <w:szCs w:val="22"/>
                  </w:rPr>
                  <w:t xml:space="preserve">　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sdt>
              <w:sdtPr>
                <w:tag w:val="goog_rdk_15"/>
                <w:id w:val="117266948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2"/>
                    <w:szCs w:val="22"/>
                  </w:rPr>
                  <w:t xml:space="preserve">　</w:t>
                </w:r>
              </w:sdtContent>
            </w:sdt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/>
                <w:b/>
                <w:color w:val="000000"/>
                <w:sz w:val="18"/>
                <w:szCs w:val="18"/>
              </w:rPr>
              <w:t>Socio-Cultural Environmental Studies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sdt>
              <w:sdtPr>
                <w:tag w:val="goog_rdk_16"/>
                <w:id w:val="-1877994061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18"/>
                    <w:szCs w:val="18"/>
                  </w:rPr>
                  <w:t xml:space="preserve">　</w:t>
                </w:r>
              </w:sdtContent>
            </w:sdt>
          </w:p>
        </w:tc>
      </w:tr>
      <w:tr w:rsidR="00571306">
        <w:trPr>
          <w:trHeight w:val="475"/>
        </w:trPr>
        <w:tc>
          <w:tcPr>
            <w:tcW w:w="11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306" w:rsidRDefault="00571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306" w:rsidRDefault="00571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sdt>
              <w:sdtPr>
                <w:tag w:val="goog_rdk_17"/>
                <w:id w:val="-958568641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2"/>
                    <w:szCs w:val="22"/>
                  </w:rPr>
                  <w:t xml:space="preserve">　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sdt>
              <w:sdtPr>
                <w:tag w:val="goog_rdk_18"/>
                <w:id w:val="1200053195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2"/>
                    <w:szCs w:val="22"/>
                  </w:rPr>
                  <w:t xml:space="preserve">　</w:t>
                </w:r>
              </w:sdtContent>
            </w:sdt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/>
                <w:b/>
                <w:color w:val="000000"/>
                <w:sz w:val="18"/>
                <w:szCs w:val="18"/>
              </w:rPr>
              <w:t>International Studies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sdt>
              <w:sdtPr>
                <w:tag w:val="goog_rdk_19"/>
                <w:id w:val="-645819138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18"/>
                    <w:szCs w:val="18"/>
                  </w:rPr>
                  <w:t xml:space="preserve">　</w:t>
                </w:r>
              </w:sdtContent>
            </w:sdt>
          </w:p>
        </w:tc>
      </w:tr>
      <w:tr w:rsidR="00571306">
        <w:trPr>
          <w:trHeight w:val="681"/>
        </w:trPr>
        <w:tc>
          <w:tcPr>
            <w:tcW w:w="11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306" w:rsidRDefault="00571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306" w:rsidRDefault="00571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sdt>
              <w:sdtPr>
                <w:tag w:val="goog_rdk_20"/>
                <w:id w:val="773054757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2"/>
                    <w:szCs w:val="22"/>
                  </w:rPr>
                  <w:t xml:space="preserve">　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sdt>
              <w:sdtPr>
                <w:tag w:val="goog_rdk_21"/>
                <w:id w:val="-1149743781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2"/>
                    <w:szCs w:val="22"/>
                  </w:rPr>
                  <w:t xml:space="preserve">　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/>
                <w:b/>
                <w:color w:val="000000"/>
                <w:sz w:val="18"/>
                <w:szCs w:val="18"/>
              </w:rPr>
              <w:t>Graduate Program in Sustainability Science-Global Leadership Initiative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sdt>
              <w:sdtPr>
                <w:tag w:val="goog_rdk_22"/>
                <w:id w:val="-210496041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18"/>
                    <w:szCs w:val="18"/>
                  </w:rPr>
                  <w:t xml:space="preserve">　</w:t>
                </w:r>
              </w:sdtContent>
            </w:sdt>
          </w:p>
        </w:tc>
      </w:tr>
    </w:tbl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 xml:space="preserve">Note to applicant: </w:t>
      </w:r>
      <w:r>
        <w:rPr>
          <w:rFonts w:ascii="Times New Roman" w:eastAsia="Times New Roman"/>
          <w:i/>
          <w:color w:val="000000"/>
          <w:sz w:val="22"/>
          <w:szCs w:val="22"/>
        </w:rPr>
        <w:t>Application for admission requires recommendations from one person well acquainted with your intellectual ability and personality. Fill in your name and give this form to your referee.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Name of applicant</w:t>
      </w:r>
      <w:r>
        <w:rPr>
          <w:rFonts w:ascii="Times New Roman" w:eastAsia="Times New Roman"/>
          <w:i/>
          <w:color w:val="000000"/>
          <w:sz w:val="22"/>
          <w:szCs w:val="22"/>
        </w:rPr>
        <w:t xml:space="preserve">: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  <w:t xml:space="preserve">    </w:t>
      </w:r>
      <w:r>
        <w:rPr>
          <w:rFonts w:ascii="Times New Roman" w:eastAsia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  <w:t xml:space="preserve">                </w:t>
      </w:r>
      <w:r>
        <w:rPr>
          <w:rFonts w:ascii="Times New Roman" w:eastAsia="Times New Roman"/>
          <w:color w:val="000000"/>
          <w:sz w:val="22"/>
          <w:szCs w:val="22"/>
        </w:rPr>
        <w:t xml:space="preserve"> 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 xml:space="preserve">                   </w:t>
      </w:r>
      <w:r>
        <w:rPr>
          <w:rFonts w:ascii="Times New Roman" w:eastAsia="Times New Roman"/>
          <w:color w:val="000000"/>
          <w:sz w:val="22"/>
          <w:szCs w:val="22"/>
        </w:rPr>
        <w:t xml:space="preserve"> 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 xml:space="preserve">                     </w:t>
      </w:r>
      <w:r>
        <w:rPr>
          <w:rFonts w:ascii="Times New Roman" w:eastAsia="Times New Roman"/>
          <w:i/>
          <w:color w:val="000000"/>
          <w:sz w:val="22"/>
          <w:szCs w:val="22"/>
        </w:rPr>
        <w:t xml:space="preserve">                                                                 </w:t>
      </w: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i/>
          <w:color w:val="000000"/>
          <w:sz w:val="22"/>
          <w:szCs w:val="22"/>
        </w:rPr>
        <w:t xml:space="preserve">      Family name</w:t>
      </w:r>
      <w:r>
        <w:rPr>
          <w:rFonts w:ascii="Times New Roman" w:eastAsia="Times New Roman"/>
          <w:i/>
          <w:color w:val="000000"/>
          <w:sz w:val="22"/>
          <w:szCs w:val="22"/>
        </w:rPr>
        <w:tab/>
      </w:r>
      <w:r>
        <w:rPr>
          <w:rFonts w:ascii="Times New Roman" w:eastAsia="Times New Roman"/>
          <w:i/>
          <w:color w:val="000000"/>
          <w:sz w:val="22"/>
          <w:szCs w:val="22"/>
        </w:rPr>
        <w:tab/>
        <w:t>first name</w:t>
      </w:r>
      <w:r>
        <w:rPr>
          <w:rFonts w:ascii="Times New Roman" w:eastAsia="Times New Roman"/>
          <w:i/>
          <w:color w:val="000000"/>
          <w:sz w:val="22"/>
          <w:szCs w:val="22"/>
        </w:rPr>
        <w:tab/>
        <w:t xml:space="preserve"> Middle name(s)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To referee</w:t>
      </w:r>
      <w:r>
        <w:rPr>
          <w:rFonts w:ascii="Times New Roman" w:eastAsia="Times New Roman"/>
          <w:i/>
          <w:color w:val="000000"/>
          <w:sz w:val="22"/>
          <w:szCs w:val="22"/>
        </w:rPr>
        <w:t>: Please write your comments on the applicant on a separate sheet of paper and attach it to this form. If you</w:t>
      </w:r>
      <w:r>
        <w:rPr>
          <w:rFonts w:ascii="Times New Roman" w:eastAsia="Times New Roman"/>
          <w:i/>
          <w:color w:val="000000"/>
          <w:sz w:val="22"/>
          <w:szCs w:val="22"/>
        </w:rPr>
        <w:t xml:space="preserve"> do not know the applicant well enough to complete this </w:t>
      </w:r>
      <w:r>
        <w:rPr>
          <w:i/>
          <w:sz w:val="22"/>
          <w:szCs w:val="22"/>
        </w:rPr>
        <w:t>form</w:t>
      </w:r>
      <w:r>
        <w:rPr>
          <w:rFonts w:ascii="Times New Roman" w:eastAsia="Times New Roman"/>
          <w:i/>
          <w:color w:val="000000"/>
          <w:sz w:val="22"/>
          <w:szCs w:val="22"/>
        </w:rPr>
        <w:t xml:space="preserve">, please feel free to say so; such honesty will not affect the applicant’s chances of admission. If you prefer to send this letter to us directly, please e-mail it to </w:t>
      </w:r>
      <w:hyperlink r:id="rId8">
        <w:r>
          <w:rPr>
            <w:rFonts w:ascii="Times New Roman" w:eastAsia="Times New Roman"/>
            <w:i/>
            <w:color w:val="000066"/>
            <w:sz w:val="22"/>
            <w:szCs w:val="22"/>
            <w:u w:val="single"/>
          </w:rPr>
          <w:t>ilo@edu.k.u-tokyo.ac.jp</w:t>
        </w:r>
      </w:hyperlink>
      <w:r>
        <w:rPr>
          <w:rFonts w:ascii="Times New Roman" w:eastAsia="Times New Roman"/>
          <w:i/>
          <w:color w:val="000000"/>
          <w:sz w:val="22"/>
          <w:szCs w:val="22"/>
        </w:rPr>
        <w:t xml:space="preserve"> as soon as possible but no later than August 27, 2</w:t>
      </w:r>
      <w:r>
        <w:rPr>
          <w:i/>
          <w:sz w:val="22"/>
          <w:szCs w:val="22"/>
        </w:rPr>
        <w:t>021</w:t>
      </w:r>
      <w:r>
        <w:rPr>
          <w:rFonts w:ascii="Times New Roman" w:eastAsia="Times New Roman"/>
          <w:i/>
          <w:color w:val="000000"/>
          <w:sz w:val="22"/>
          <w:szCs w:val="22"/>
        </w:rPr>
        <w:t xml:space="preserve">.  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 xml:space="preserve">Name of person referee: </w:t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  <w:t xml:space="preserve">                                         </w:t>
      </w:r>
      <w:r>
        <w:rPr>
          <w:rFonts w:ascii="Times New Roman" w:eastAsia="Times New Roman"/>
          <w:color w:val="000000"/>
          <w:sz w:val="22"/>
          <w:szCs w:val="22"/>
        </w:rPr>
        <w:t xml:space="preserve">                                                  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 xml:space="preserve">Position/Title: </w:t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 xml:space="preserve">                 </w:t>
      </w:r>
      <w:r>
        <w:rPr>
          <w:rFonts w:ascii="Times New Roman" w:eastAsia="Times New Roman"/>
          <w:color w:val="000000"/>
          <w:sz w:val="22"/>
          <w:szCs w:val="22"/>
        </w:rPr>
        <w:t xml:space="preserve">                                                                     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 xml:space="preserve">Affiliation: </w:t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  <w:t xml:space="preserve">                                                     </w:t>
      </w:r>
      <w:r>
        <w:rPr>
          <w:rFonts w:ascii="Times New Roman" w:eastAsia="Times New Roman"/>
          <w:color w:val="000000"/>
          <w:sz w:val="22"/>
          <w:szCs w:val="22"/>
        </w:rPr>
        <w:t xml:space="preserve">                                                                     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 xml:space="preserve">Address: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  <w:t xml:space="preserve">                                                           </w:t>
      </w:r>
      <w:r>
        <w:rPr>
          <w:rFonts w:ascii="Times New Roman" w:eastAsia="Times New Roman"/>
          <w:color w:val="000000"/>
          <w:sz w:val="22"/>
          <w:szCs w:val="22"/>
        </w:rPr>
        <w:t xml:space="preserve">                                                                           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Phone Number:</w:t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proofErr w:type="gramStart"/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 xml:space="preserve">  Facsimile</w:t>
      </w:r>
      <w:proofErr w:type="gramEnd"/>
      <w:r>
        <w:rPr>
          <w:rFonts w:ascii="Times New Roman" w:eastAsia="Times New Roman"/>
          <w:color w:val="000000"/>
          <w:sz w:val="22"/>
          <w:szCs w:val="22"/>
        </w:rPr>
        <w:t xml:space="preserve"> Number: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  <w:t xml:space="preserve">                                         </w:t>
      </w:r>
      <w:r>
        <w:rPr>
          <w:rFonts w:ascii="Times New Roman" w:eastAsia="Times New Roman"/>
          <w:color w:val="000000"/>
          <w:sz w:val="22"/>
          <w:szCs w:val="22"/>
        </w:rPr>
        <w:t xml:space="preserve">                                   </w:t>
      </w:r>
      <w:r>
        <w:rPr>
          <w:rFonts w:ascii="Times New Roman" w:eastAsia="Times New Roman"/>
          <w:color w:val="000000"/>
          <w:sz w:val="22"/>
          <w:szCs w:val="22"/>
        </w:rPr>
        <w:t xml:space="preserve">                               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/>
          <w:color w:val="000000"/>
          <w:sz w:val="22"/>
          <w:szCs w:val="22"/>
        </w:rPr>
        <w:lastRenderedPageBreak/>
        <w:t xml:space="preserve">E-Mail Address:  </w:t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  <w:t xml:space="preserve">            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  <w:u w:val="single"/>
        </w:rPr>
      </w:pPr>
    </w:p>
    <w:p w:rsidR="00571306" w:rsidRDefault="00495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How long have you known the applicant?</w:t>
      </w:r>
      <w:r>
        <w:rPr>
          <w:rFonts w:ascii="Times New Roman" w:eastAsia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 xml:space="preserve">            </w:t>
      </w:r>
      <w:r>
        <w:rPr>
          <w:rFonts w:ascii="Times New Roman" w:eastAsia="Times New Roman"/>
          <w:color w:val="000000"/>
          <w:sz w:val="22"/>
          <w:szCs w:val="22"/>
        </w:rPr>
        <w:t xml:space="preserve"> years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 xml:space="preserve">            </w:t>
      </w:r>
      <w:r>
        <w:rPr>
          <w:rFonts w:ascii="Times New Roman" w:eastAsia="Times New Roman"/>
          <w:color w:val="000000"/>
          <w:sz w:val="22"/>
          <w:szCs w:val="22"/>
        </w:rPr>
        <w:t xml:space="preserve"> months 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/>
          <w:color w:val="000000"/>
          <w:sz w:val="22"/>
          <w:szCs w:val="22"/>
        </w:rPr>
        <w:t xml:space="preserve">Under what circumstances have you known the applicant?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 xml:space="preserve">       </w:t>
      </w: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/>
          <w:color w:val="000000"/>
          <w:sz w:val="22"/>
          <w:szCs w:val="22"/>
          <w:u w:val="single"/>
        </w:rPr>
        <w:t xml:space="preserve">                            </w:t>
      </w: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/>
          <w:color w:val="000000"/>
          <w:sz w:val="22"/>
          <w:szCs w:val="22"/>
          <w:u w:val="single"/>
        </w:rPr>
        <w:t xml:space="preserve">                                                                       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</w:p>
    <w:p w:rsidR="00571306" w:rsidRDefault="00495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How often have you observed him/her?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/>
          <w:color w:val="000000"/>
          <w:sz w:val="22"/>
          <w:szCs w:val="22"/>
        </w:rPr>
        <w:t xml:space="preserve">(  </w:t>
      </w:r>
      <w:proofErr w:type="gramEnd"/>
      <w:r>
        <w:rPr>
          <w:rFonts w:ascii="Times New Roman" w:eastAsia="Times New Roman"/>
          <w:color w:val="000000"/>
          <w:sz w:val="22"/>
          <w:szCs w:val="22"/>
        </w:rPr>
        <w:t xml:space="preserve"> ) Daily</w:t>
      </w:r>
      <w:r>
        <w:rPr>
          <w:rFonts w:ascii="Times New Roman" w:eastAsia="Times New Roman"/>
          <w:color w:val="000000"/>
          <w:sz w:val="22"/>
          <w:szCs w:val="22"/>
        </w:rPr>
        <w:tab/>
        <w:t>(   ) Weekly</w:t>
      </w:r>
      <w:r>
        <w:rPr>
          <w:rFonts w:ascii="Times New Roman" w:eastAsia="Times New Roman"/>
          <w:color w:val="000000"/>
          <w:sz w:val="22"/>
          <w:szCs w:val="22"/>
        </w:rPr>
        <w:tab/>
        <w:t>(   ) Monthly</w:t>
      </w:r>
      <w:r>
        <w:rPr>
          <w:rFonts w:ascii="Times New Roman" w:eastAsia="Times New Roman"/>
          <w:color w:val="000000"/>
          <w:sz w:val="22"/>
          <w:szCs w:val="22"/>
        </w:rPr>
        <w:tab/>
        <w:t xml:space="preserve"> (   ) Rarely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In comparison with other students in the same field whom you have known, how would you rate the applicant’s overall scholastic ability?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Truly Exceptional – One of the best you have known.</w:t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  <w:t>(    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101600</wp:posOffset>
                </wp:positionV>
                <wp:extent cx="1485900" cy="12700"/>
                <wp:effectExtent l="0" t="0" r="0" b="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46A6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52pt;margin-top:8pt;width:117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" filled="t">
                <v:stroke joinstyle="miter"/>
              </v:shape>
            </w:pict>
          </mc:Fallback>
        </mc:AlternateContent>
      </w: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Outstanding – Highest 5%</w:t>
      </w:r>
      <w:r>
        <w:rPr>
          <w:rFonts w:ascii="Times New Roman" w:eastAsia="Times New Roman"/>
          <w:color w:val="000000"/>
          <w:sz w:val="22"/>
          <w:szCs w:val="22"/>
        </w:rPr>
        <w:tab/>
        <w:t xml:space="preserve">  </w:t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  <w:t>(    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101600</wp:posOffset>
                </wp:positionV>
                <wp:extent cx="2971800" cy="12700"/>
                <wp:effectExtent l="0" t="0" r="0" b="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60100" y="3780000"/>
                          <a:ext cx="2971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92362B" id="直線矢印コネクタ 4" o:spid="_x0000_s1026" type="#_x0000_t32" style="position:absolute;left:0;text-align:left;margin-left:135pt;margin-top:8pt;width:234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" filled="t">
                <v:stroke joinstyle="miter"/>
              </v:shape>
            </w:pict>
          </mc:Fallback>
        </mc:AlternateContent>
      </w: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Excellent – High</w:t>
      </w:r>
      <w:r>
        <w:rPr>
          <w:rFonts w:ascii="Times New Roman" w:eastAsia="Times New Roman"/>
          <w:color w:val="000000"/>
          <w:sz w:val="22"/>
          <w:szCs w:val="22"/>
        </w:rPr>
        <w:t xml:space="preserve">est 10%       </w:t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  <w:t>(    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101600</wp:posOffset>
                </wp:positionV>
                <wp:extent cx="2857500" cy="12700"/>
                <wp:effectExtent l="0" t="0" r="0" b="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17250" y="3780000"/>
                          <a:ext cx="28575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9188D1" id="直線矢印コネクタ 7" o:spid="_x0000_s1026" type="#_x0000_t32" style="position:absolute;left:0;text-align:left;margin-left:2in;margin-top:8pt;width:22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" filled="t">
                <v:stroke joinstyle="miter"/>
              </v:shape>
            </w:pict>
          </mc:Fallback>
        </mc:AlternateContent>
      </w: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 xml:space="preserve">Good – Strong ability, but not in the top 10%  </w:t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  <w:t>(    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101600</wp:posOffset>
                </wp:positionV>
                <wp:extent cx="2057400" cy="12700"/>
                <wp:effectExtent l="0" t="0" r="0" b="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FC4B93" id="直線矢印コネクタ 6" o:spid="_x0000_s1026" type="#_x0000_t32" style="position:absolute;left:0;text-align:left;margin-left:207pt;margin-top:8pt;width:162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" filled="t">
                <v:stroke joinstyle="miter"/>
              </v:shape>
            </w:pict>
          </mc:Fallback>
        </mc:AlternateContent>
      </w: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 xml:space="preserve">Average – Upper 50%  </w:t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  <w:t>(    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101600</wp:posOffset>
                </wp:positionV>
                <wp:extent cx="3200400" cy="12700"/>
                <wp:effectExtent l="0" t="0" r="0" b="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45800" y="3780000"/>
                          <a:ext cx="3200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5A1B9" id="直線矢印コネクタ 2" o:spid="_x0000_s1026" type="#_x0000_t32" style="position:absolute;left:0;text-align:left;margin-left:117pt;margin-top:8pt;width:252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" filled="t">
                <v:stroke joinstyle="miter"/>
              </v:shape>
            </w:pict>
          </mc:Fallback>
        </mc:AlternateContent>
      </w: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 xml:space="preserve">Below average – Lower 50%, but recommended. </w:t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  <w:t>(    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101600</wp:posOffset>
                </wp:positionV>
                <wp:extent cx="1714500" cy="12700"/>
                <wp:effectExtent l="0" t="0" r="0" b="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88750" y="3780000"/>
                          <a:ext cx="17145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541680" id="直線矢印コネクタ 1" o:spid="_x0000_s1026" type="#_x0000_t32" style="position:absolute;left:0;text-align:left;margin-left:234pt;margin-top:8pt;width:135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" filled="t">
                <v:stroke joinstyle="miter"/>
              </v:shape>
            </w:pict>
          </mc:Fallback>
        </mc:AlternateContent>
      </w: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 xml:space="preserve">Not recommended. </w:t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  <w:t>(    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101600</wp:posOffset>
                </wp:positionV>
                <wp:extent cx="3429000" cy="12700"/>
                <wp:effectExtent l="0" t="0" r="0" b="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31500" y="3780000"/>
                          <a:ext cx="3429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34C8F" id="直線矢印コネクタ 3" o:spid="_x0000_s1026" type="#_x0000_t32" style="position:absolute;left:0;text-align:left;margin-left:99pt;margin-top:8pt;width:270pt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" filled="t">
                <v:stroke joinstyle="miter"/>
              </v:shape>
            </w:pict>
          </mc:Fallback>
        </mc:AlternateConten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Some gifted individuals may get mediocre scholastic records. In your opinions, is the applicant’s scholastic record, as you know it, an accurate index of his/her scholastic ability?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/>
          <w:color w:val="000000"/>
          <w:sz w:val="22"/>
          <w:szCs w:val="22"/>
        </w:rPr>
        <w:t xml:space="preserve">(  </w:t>
      </w:r>
      <w:proofErr w:type="gramEnd"/>
      <w:r>
        <w:rPr>
          <w:rFonts w:ascii="Times New Roman" w:eastAsia="Times New Roman"/>
          <w:color w:val="000000"/>
          <w:sz w:val="22"/>
          <w:szCs w:val="22"/>
        </w:rPr>
        <w:t xml:space="preserve"> ) Yes.</w:t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proofErr w:type="gramStart"/>
      <w:r>
        <w:rPr>
          <w:rFonts w:ascii="Times New Roman" w:eastAsia="Times New Roman"/>
          <w:color w:val="000000"/>
          <w:sz w:val="22"/>
          <w:szCs w:val="22"/>
        </w:rPr>
        <w:t xml:space="preserve">(  </w:t>
      </w:r>
      <w:proofErr w:type="gramEnd"/>
      <w:r>
        <w:rPr>
          <w:rFonts w:ascii="Times New Roman" w:eastAsia="Times New Roman"/>
          <w:color w:val="000000"/>
          <w:sz w:val="22"/>
          <w:szCs w:val="22"/>
        </w:rPr>
        <w:t xml:space="preserve"> ) No.</w:t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  <w:t xml:space="preserve">  </w:t>
      </w:r>
      <w:proofErr w:type="gramStart"/>
      <w:r>
        <w:rPr>
          <w:rFonts w:ascii="Times New Roman" w:eastAsia="Times New Roman"/>
          <w:color w:val="000000"/>
          <w:sz w:val="22"/>
          <w:szCs w:val="22"/>
        </w:rPr>
        <w:t xml:space="preserve">(  </w:t>
      </w:r>
      <w:proofErr w:type="gramEnd"/>
      <w:r>
        <w:rPr>
          <w:rFonts w:ascii="Times New Roman" w:eastAsia="Times New Roman"/>
          <w:color w:val="000000"/>
          <w:sz w:val="22"/>
          <w:szCs w:val="22"/>
        </w:rPr>
        <w:t xml:space="preserve"> ) Don’t know.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rPr>
          <w:rFonts w:ascii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/>
          <w:color w:val="000000"/>
          <w:sz w:val="22"/>
          <w:szCs w:val="22"/>
        </w:rPr>
        <w:t xml:space="preserve">If your answer is “No”, please explain briefly.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 xml:space="preserve">                                    </w:t>
      </w: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  <w:u w:val="single"/>
        </w:rPr>
        <w:tab/>
        <w:t xml:space="preserve">                                                                       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 xml:space="preserve"> </w:t>
      </w: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rPr>
          <w:rFonts w:ascii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/>
          <w:color w:val="000000"/>
          <w:sz w:val="22"/>
          <w:szCs w:val="22"/>
        </w:rPr>
        <w:t xml:space="preserve">     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 xml:space="preserve">                                                                     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eastAsia="Times New Roman"/>
          <w:color w:val="000000"/>
          <w:sz w:val="22"/>
          <w:szCs w:val="22"/>
        </w:rPr>
        <w:t xml:space="preserve">       Poor       Average        Good     Outstanding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Describe the applicant’s competence in his/her</w:t>
      </w:r>
      <w:r>
        <w:rPr>
          <w:rFonts w:ascii="Times New Roman" w:eastAsia="Times New Roman"/>
          <w:color w:val="000000"/>
          <w:sz w:val="22"/>
          <w:szCs w:val="22"/>
        </w:rPr>
        <w:tab/>
        <w:t xml:space="preserve">      </w:t>
      </w:r>
      <w:proofErr w:type="gramStart"/>
      <w:r>
        <w:rPr>
          <w:rFonts w:ascii="Times New Roman" w:eastAsia="Times New Roman"/>
          <w:color w:val="000000"/>
          <w:sz w:val="22"/>
          <w:szCs w:val="22"/>
        </w:rPr>
        <w:t xml:space="preserve">   (</w:t>
      </w:r>
      <w:proofErr w:type="gramEnd"/>
      <w:r>
        <w:rPr>
          <w:rFonts w:ascii="Times New Roman" w:eastAsia="Times New Roman"/>
          <w:color w:val="000000"/>
          <w:sz w:val="22"/>
          <w:szCs w:val="22"/>
        </w:rPr>
        <w:t xml:space="preserve">   )</w:t>
      </w:r>
      <w:r>
        <w:rPr>
          <w:rFonts w:ascii="Times New Roman" w:eastAsia="Times New Roman"/>
          <w:color w:val="000000"/>
          <w:sz w:val="22"/>
          <w:szCs w:val="22"/>
        </w:rPr>
        <w:tab/>
        <w:t xml:space="preserve">          (  )</w:t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  <w:t xml:space="preserve"> (  )</w:t>
      </w:r>
      <w:r>
        <w:rPr>
          <w:rFonts w:ascii="Times New Roman" w:eastAsia="Times New Roman"/>
          <w:color w:val="000000"/>
          <w:sz w:val="22"/>
          <w:szCs w:val="22"/>
        </w:rPr>
        <w:tab/>
        <w:t xml:space="preserve">   (  )</w:t>
      </w: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area of study.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 xml:space="preserve">Evaluate the applicant’s skill in maintaining </w:t>
      </w:r>
      <w:r>
        <w:rPr>
          <w:rFonts w:ascii="Times New Roman" w:eastAsia="Times New Roman"/>
          <w:color w:val="000000"/>
          <w:sz w:val="22"/>
          <w:szCs w:val="22"/>
        </w:rPr>
        <w:tab/>
        <w:t xml:space="preserve">      </w:t>
      </w:r>
      <w:proofErr w:type="gramStart"/>
      <w:r>
        <w:rPr>
          <w:rFonts w:ascii="Times New Roman" w:eastAsia="Times New Roman"/>
          <w:color w:val="000000"/>
          <w:sz w:val="22"/>
          <w:szCs w:val="22"/>
        </w:rPr>
        <w:t xml:space="preserve">   (</w:t>
      </w:r>
      <w:proofErr w:type="gramEnd"/>
      <w:r>
        <w:rPr>
          <w:rFonts w:ascii="Times New Roman" w:eastAsia="Times New Roman"/>
          <w:color w:val="000000"/>
          <w:sz w:val="22"/>
          <w:szCs w:val="22"/>
        </w:rPr>
        <w:t xml:space="preserve">  )</w:t>
      </w:r>
      <w:r>
        <w:rPr>
          <w:rFonts w:ascii="Times New Roman" w:eastAsia="Times New Roman"/>
          <w:color w:val="000000"/>
          <w:sz w:val="22"/>
          <w:szCs w:val="22"/>
        </w:rPr>
        <w:tab/>
        <w:t xml:space="preserve">          (  )     </w:t>
      </w:r>
      <w:r>
        <w:rPr>
          <w:rFonts w:ascii="Times New Roman" w:eastAsia="Times New Roman"/>
          <w:color w:val="000000"/>
          <w:sz w:val="22"/>
          <w:szCs w:val="22"/>
        </w:rPr>
        <w:tab/>
        <w:t xml:space="preserve"> (  )</w:t>
      </w:r>
      <w:r>
        <w:rPr>
          <w:rFonts w:ascii="Times New Roman" w:eastAsia="Times New Roman"/>
          <w:color w:val="000000"/>
          <w:sz w:val="22"/>
          <w:szCs w:val="22"/>
        </w:rPr>
        <w:tab/>
        <w:t xml:space="preserve">   (  </w:t>
      </w:r>
      <w:r>
        <w:rPr>
          <w:rFonts w:ascii="Times New Roman" w:eastAsia="Times New Roman"/>
          <w:color w:val="000000"/>
          <w:sz w:val="22"/>
          <w:szCs w:val="22"/>
        </w:rPr>
        <w:t>)</w:t>
      </w: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personal relationships with others.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General recommendation: How would you evaluate the applicant as a candidate to be admitted to the University of Tokyo?</w:t>
      </w: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Poor      Average      Good     Outstanding</w:t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  <w:t xml:space="preserve">     </w:t>
      </w: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For Master’s course</w:t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proofErr w:type="gramStart"/>
      <w:r>
        <w:rPr>
          <w:rFonts w:ascii="Times New Roman" w:eastAsia="Times New Roman"/>
          <w:color w:val="000000"/>
          <w:sz w:val="22"/>
          <w:szCs w:val="22"/>
        </w:rPr>
        <w:tab/>
        <w:t xml:space="preserve">  (</w:t>
      </w:r>
      <w:proofErr w:type="gramEnd"/>
      <w:r>
        <w:rPr>
          <w:rFonts w:ascii="Times New Roman" w:eastAsia="Times New Roman"/>
          <w:color w:val="000000"/>
          <w:sz w:val="22"/>
          <w:szCs w:val="22"/>
        </w:rPr>
        <w:t xml:space="preserve">   )</w:t>
      </w:r>
      <w:r>
        <w:rPr>
          <w:rFonts w:ascii="Times New Roman" w:eastAsia="Times New Roman"/>
          <w:color w:val="000000"/>
          <w:sz w:val="22"/>
          <w:szCs w:val="22"/>
        </w:rPr>
        <w:tab/>
        <w:t xml:space="preserve">  (   )</w:t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 xml:space="preserve">   (   )</w:t>
      </w:r>
      <w:r>
        <w:rPr>
          <w:rFonts w:ascii="Times New Roman" w:eastAsia="Times New Roman"/>
          <w:color w:val="000000"/>
          <w:sz w:val="22"/>
          <w:szCs w:val="22"/>
        </w:rPr>
        <w:tab/>
        <w:t xml:space="preserve">    (   )</w:t>
      </w: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For Doctoral course</w:t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proofErr w:type="gramStart"/>
      <w:r>
        <w:rPr>
          <w:rFonts w:ascii="Times New Roman" w:eastAsia="Times New Roman"/>
          <w:color w:val="000000"/>
          <w:sz w:val="22"/>
          <w:szCs w:val="22"/>
        </w:rPr>
        <w:tab/>
        <w:t xml:space="preserve">  (</w:t>
      </w:r>
      <w:proofErr w:type="gramEnd"/>
      <w:r>
        <w:rPr>
          <w:rFonts w:ascii="Times New Roman" w:eastAsia="Times New Roman"/>
          <w:color w:val="000000"/>
          <w:sz w:val="22"/>
          <w:szCs w:val="22"/>
        </w:rPr>
        <w:t xml:space="preserve">   )</w:t>
      </w:r>
      <w:r>
        <w:rPr>
          <w:rFonts w:ascii="Times New Roman" w:eastAsia="Times New Roman"/>
          <w:color w:val="000000"/>
          <w:sz w:val="22"/>
          <w:szCs w:val="22"/>
        </w:rPr>
        <w:tab/>
        <w:t xml:space="preserve">  (   )</w:t>
      </w:r>
      <w:r>
        <w:rPr>
          <w:rFonts w:ascii="Times New Roman" w:eastAsia="Times New Roman"/>
          <w:color w:val="000000"/>
          <w:sz w:val="22"/>
          <w:szCs w:val="22"/>
        </w:rPr>
        <w:tab/>
        <w:t xml:space="preserve">   (   )</w:t>
      </w:r>
      <w:r>
        <w:rPr>
          <w:rFonts w:ascii="Times New Roman" w:eastAsia="Times New Roman"/>
          <w:color w:val="000000"/>
          <w:sz w:val="22"/>
          <w:szCs w:val="22"/>
        </w:rPr>
        <w:tab/>
        <w:t xml:space="preserve">    (   )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4"/>
          <w:szCs w:val="24"/>
        </w:rPr>
      </w:pPr>
      <w:r>
        <w:rPr>
          <w:rFonts w:ascii="Times New Roman" w:eastAsia="Times New Roman"/>
          <w:b/>
          <w:i/>
          <w:color w:val="000000"/>
          <w:sz w:val="24"/>
          <w:szCs w:val="24"/>
          <w:u w:val="single"/>
        </w:rPr>
        <w:t>Please use a separate sheet for your comments on the applicant</w:t>
      </w:r>
      <w:r>
        <w:rPr>
          <w:rFonts w:ascii="Times New Roman" w:eastAsia="Times New Roman"/>
          <w:b/>
          <w:color w:val="000000"/>
          <w:sz w:val="24"/>
          <w:szCs w:val="24"/>
        </w:rPr>
        <w:t>.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/>
          <w:color w:val="000000"/>
          <w:sz w:val="22"/>
          <w:szCs w:val="22"/>
        </w:rPr>
        <w:t>Signature: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 xml:space="preserve">                                   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proofErr w:type="gramStart"/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 xml:space="preserve">  </w:t>
      </w:r>
      <w:bookmarkStart w:id="0" w:name="_GoBack"/>
      <w:bookmarkEnd w:id="0"/>
      <w:r>
        <w:rPr>
          <w:rFonts w:ascii="Times New Roman" w:eastAsia="Times New Roman"/>
          <w:color w:val="000000"/>
          <w:sz w:val="22"/>
          <w:szCs w:val="22"/>
        </w:rPr>
        <w:tab/>
      </w:r>
      <w:proofErr w:type="gramEnd"/>
      <w:r>
        <w:rPr>
          <w:rFonts w:ascii="Times New Roman" w:eastAsia="Times New Roman"/>
          <w:color w:val="000000"/>
          <w:sz w:val="22"/>
          <w:szCs w:val="22"/>
        </w:rPr>
        <w:tab/>
        <w:t xml:space="preserve">Date: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</w:p>
    <w:sectPr w:rsidR="00571306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ECF" w:rsidRDefault="00495ECF">
      <w:pPr>
        <w:spacing w:line="240" w:lineRule="auto"/>
        <w:ind w:left="0" w:hanging="2"/>
      </w:pPr>
      <w:r>
        <w:separator/>
      </w:r>
    </w:p>
  </w:endnote>
  <w:endnote w:type="continuationSeparator" w:id="0">
    <w:p w:rsidR="00495ECF" w:rsidRDefault="00495EC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unSans-Regular">
    <w:altName w:val="Times New Roman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ungsuh">
    <w:altName w:val="Times New Roman"/>
    <w:charset w:val="00"/>
    <w:family w:val="auto"/>
    <w:pitch w:val="default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06" w:rsidRDefault="00495E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eastAsia="ＭＳ 明朝" w:hAnsi="ＭＳ 明朝" w:cs="ＭＳ 明朝"/>
        <w:color w:val="000000"/>
        <w:szCs w:val="21"/>
      </w:rPr>
    </w:pPr>
    <w:r>
      <w:rPr>
        <w:rFonts w:eastAsia="ＭＳ 明朝" w:hAnsi="ＭＳ 明朝" w:cs="ＭＳ 明朝"/>
        <w:color w:val="000000"/>
        <w:szCs w:val="21"/>
      </w:rPr>
      <w:fldChar w:fldCharType="begin"/>
    </w:r>
    <w:r>
      <w:rPr>
        <w:rFonts w:eastAsia="ＭＳ 明朝" w:hAnsi="ＭＳ 明朝" w:cs="ＭＳ 明朝"/>
        <w:color w:val="000000"/>
        <w:szCs w:val="21"/>
      </w:rPr>
      <w:instrText>PAGE</w:instrText>
    </w:r>
    <w:r w:rsidR="0047799C">
      <w:rPr>
        <w:rFonts w:eastAsia="ＭＳ 明朝" w:hAnsi="ＭＳ 明朝" w:cs="ＭＳ 明朝"/>
        <w:color w:val="000000"/>
        <w:szCs w:val="21"/>
      </w:rPr>
      <w:fldChar w:fldCharType="separate"/>
    </w:r>
    <w:r w:rsidR="0047799C">
      <w:rPr>
        <w:rFonts w:eastAsia="ＭＳ 明朝" w:hAnsi="ＭＳ 明朝" w:cs="ＭＳ 明朝"/>
        <w:noProof/>
        <w:color w:val="000000"/>
        <w:szCs w:val="21"/>
      </w:rPr>
      <w:t>2</w:t>
    </w:r>
    <w:r>
      <w:rPr>
        <w:rFonts w:eastAsia="ＭＳ 明朝" w:hAnsi="ＭＳ 明朝" w:cs="ＭＳ 明朝"/>
        <w:color w:val="000000"/>
        <w:szCs w:val="21"/>
      </w:rPr>
      <w:fldChar w:fldCharType="end"/>
    </w:r>
  </w:p>
  <w:p w:rsidR="00571306" w:rsidRDefault="005713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ＭＳ 明朝" w:hAnsi="ＭＳ 明朝" w:cs="ＭＳ 明朝"/>
        <w:color w:val="00000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06" w:rsidRDefault="00495E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eastAsia="ＭＳ 明朝" w:hAnsi="ＭＳ 明朝" w:cs="ＭＳ 明朝"/>
        <w:color w:val="000000"/>
        <w:szCs w:val="21"/>
      </w:rPr>
    </w:pPr>
    <w:r>
      <w:rPr>
        <w:rFonts w:eastAsia="ＭＳ 明朝" w:hAnsi="ＭＳ 明朝" w:cs="ＭＳ 明朝"/>
        <w:color w:val="000000"/>
        <w:szCs w:val="21"/>
      </w:rPr>
      <w:fldChar w:fldCharType="begin"/>
    </w:r>
    <w:r>
      <w:rPr>
        <w:rFonts w:eastAsia="ＭＳ 明朝" w:hAnsi="ＭＳ 明朝" w:cs="ＭＳ 明朝"/>
        <w:color w:val="000000"/>
        <w:szCs w:val="21"/>
      </w:rPr>
      <w:instrText>PAGE</w:instrText>
    </w:r>
    <w:r w:rsidR="0047799C">
      <w:rPr>
        <w:rFonts w:eastAsia="ＭＳ 明朝" w:hAnsi="ＭＳ 明朝" w:cs="ＭＳ 明朝"/>
        <w:color w:val="000000"/>
        <w:szCs w:val="21"/>
      </w:rPr>
      <w:fldChar w:fldCharType="separate"/>
    </w:r>
    <w:r w:rsidR="0047799C">
      <w:rPr>
        <w:rFonts w:eastAsia="ＭＳ 明朝" w:hAnsi="ＭＳ 明朝" w:cs="ＭＳ 明朝"/>
        <w:noProof/>
        <w:color w:val="000000"/>
        <w:szCs w:val="21"/>
      </w:rPr>
      <w:t>1</w:t>
    </w:r>
    <w:r>
      <w:rPr>
        <w:rFonts w:eastAsia="ＭＳ 明朝" w:hAnsi="ＭＳ 明朝" w:cs="ＭＳ 明朝"/>
        <w:color w:val="000000"/>
        <w:szCs w:val="21"/>
      </w:rPr>
      <w:fldChar w:fldCharType="end"/>
    </w:r>
  </w:p>
  <w:p w:rsidR="00571306" w:rsidRDefault="005713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ＭＳ 明朝" w:hAnsi="ＭＳ 明朝" w:cs="ＭＳ 明朝"/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ECF" w:rsidRDefault="00495ECF">
      <w:pPr>
        <w:spacing w:line="240" w:lineRule="auto"/>
        <w:ind w:left="0" w:hanging="2"/>
      </w:pPr>
      <w:r>
        <w:separator/>
      </w:r>
    </w:p>
  </w:footnote>
  <w:footnote w:type="continuationSeparator" w:id="0">
    <w:p w:rsidR="00495ECF" w:rsidRDefault="00495EC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06" w:rsidRDefault="00495E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Meiryo UI" w:eastAsia="Meiryo UI" w:hAnsi="Meiryo UI" w:cs="Meiryo UI"/>
        <w:color w:val="000000"/>
        <w:sz w:val="18"/>
        <w:szCs w:val="18"/>
      </w:rPr>
    </w:pPr>
    <w:r>
      <w:rPr>
        <w:rFonts w:ascii="Meiryo UI" w:eastAsia="Meiryo UI" w:hAnsi="Meiryo UI" w:cs="Meiryo UI"/>
        <w:color w:val="000000"/>
        <w:sz w:val="18"/>
        <w:szCs w:val="18"/>
      </w:rPr>
      <w:t>International Liaison Office</w:t>
    </w:r>
  </w:p>
  <w:p w:rsidR="00571306" w:rsidRDefault="00495E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Meiryo UI" w:eastAsia="Meiryo UI" w:hAnsi="Meiryo UI" w:cs="Meiryo UI"/>
        <w:color w:val="000000"/>
        <w:sz w:val="18"/>
        <w:szCs w:val="18"/>
      </w:rPr>
    </w:pPr>
    <w:r>
      <w:rPr>
        <w:rFonts w:ascii="Meiryo UI" w:eastAsia="Meiryo UI" w:hAnsi="Meiryo UI" w:cs="Meiryo UI"/>
        <w:color w:val="000000"/>
        <w:sz w:val="18"/>
        <w:szCs w:val="18"/>
      </w:rPr>
      <w:t>Graduate School of Frontier Sciences, The University of Tokyo</w:t>
    </w:r>
  </w:p>
  <w:p w:rsidR="00571306" w:rsidRDefault="00495E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Meiryo UI" w:eastAsia="Meiryo UI" w:hAnsi="Meiryo UI" w:cs="Meiryo UI"/>
        <w:color w:val="000000"/>
        <w:sz w:val="18"/>
        <w:szCs w:val="18"/>
      </w:rPr>
    </w:pPr>
    <w:r>
      <w:rPr>
        <w:rFonts w:ascii="Meiryo UI" w:eastAsia="Meiryo UI" w:hAnsi="Meiryo UI" w:cs="Meiryo UI"/>
        <w:color w:val="000000"/>
        <w:sz w:val="18"/>
        <w:szCs w:val="18"/>
      </w:rPr>
      <w:t>ilo@edu.k.u-tokyo.ac.jp</w:t>
    </w:r>
  </w:p>
  <w:p w:rsidR="00571306" w:rsidRDefault="005713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ＭＳ 明朝" w:hAnsi="ＭＳ 明朝" w:cs="ＭＳ 明朝"/>
        <w:color w:val="00000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4DD1"/>
    <w:multiLevelType w:val="multilevel"/>
    <w:tmpl w:val="162050A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40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hanging="42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06"/>
    <w:rsid w:val="0047799C"/>
    <w:rsid w:val="00495ECF"/>
    <w:rsid w:val="0057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1615A7"/>
  <w15:docId w15:val="{C20DA078-3639-46E3-AE0F-2B96EF52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ＭＳ 明朝"/>
      <w:kern w:val="2"/>
      <w:position w:val="-1"/>
      <w:sz w:val="21"/>
    </w:rPr>
  </w:style>
  <w:style w:type="paragraph" w:styleId="1">
    <w:name w:val="heading 1"/>
    <w:basedOn w:val="a"/>
    <w:next w:val="a"/>
    <w:pPr>
      <w:keepNext/>
      <w:jc w:val="right"/>
    </w:pPr>
    <w:rPr>
      <w:b/>
      <w:sz w:val="28"/>
    </w:rPr>
  </w:style>
  <w:style w:type="paragraph" w:styleId="2">
    <w:name w:val="heading 2"/>
    <w:basedOn w:val="a"/>
    <w:next w:val="a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0"/>
    <w:pPr>
      <w:keepNext/>
      <w:ind w:left="851"/>
      <w:outlineLvl w:val="2"/>
    </w:p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0">
    <w:name w:val="Normal Indent"/>
    <w:basedOn w:val="a"/>
    <w:pPr>
      <w:ind w:left="851"/>
    </w:pPr>
  </w:style>
  <w:style w:type="paragraph" w:styleId="a5">
    <w:name w:val="List"/>
    <w:basedOn w:val="a"/>
    <w:pPr>
      <w:ind w:left="425" w:hanging="425"/>
    </w:pPr>
  </w:style>
  <w:style w:type="paragraph" w:styleId="a6">
    <w:name w:val="Body Text"/>
    <w:basedOn w:val="a"/>
  </w:style>
  <w:style w:type="paragraph" w:styleId="20">
    <w:name w:val="Body Text 2"/>
    <w:basedOn w:val="a"/>
    <w:rPr>
      <w:rFonts w:ascii="Garamond" w:hAnsi="Garamond"/>
      <w:i/>
      <w:sz w:val="24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styleId="a8">
    <w:name w:val="footer"/>
    <w:basedOn w:val="a"/>
    <w:pPr>
      <w:tabs>
        <w:tab w:val="center" w:pos="4252"/>
        <w:tab w:val="right" w:pos="8504"/>
      </w:tabs>
    </w:pPr>
  </w:style>
  <w:style w:type="character" w:styleId="a9">
    <w:name w:val="Hyperlink"/>
    <w:rPr>
      <w:color w:val="000066"/>
      <w:w w:val="100"/>
      <w:position w:val="-1"/>
      <w:u w:val="single"/>
      <w:effect w:val="none"/>
      <w:vertAlign w:val="baseline"/>
      <w:cs w:val="0"/>
      <w:em w:val="none"/>
    </w:rPr>
  </w:style>
  <w:style w:type="character" w:styleId="aa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3"/>
    <w:basedOn w:val="a"/>
    <w:rPr>
      <w:rFonts w:ascii="Times New Roman"/>
      <w:i/>
      <w:sz w:val="22"/>
    </w:rPr>
  </w:style>
  <w:style w:type="character" w:styleId="ab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ヘッダー (文字)"/>
    <w:rPr>
      <w:rFonts w:ascii="ＭＳ 明朝"/>
      <w:w w:val="100"/>
      <w:kern w:val="2"/>
      <w:position w:val="-1"/>
      <w:sz w:val="21"/>
      <w:effect w:val="none"/>
      <w:vertAlign w:val="baseline"/>
      <w:cs w:val="0"/>
      <w:em w:val="none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@edu.k.u-tokyo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pZsJZGkETdZ7k7SunkSLgloxxA==">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3705</Characters>
  <Application>Microsoft Office Word</Application>
  <DocSecurity>0</DocSecurity>
  <Lines>30</Lines>
  <Paragraphs>8</Paragraphs>
  <ScaleCrop>false</ScaleCrop>
  <Company>Toshiba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</dc:creator>
  <cp:lastModifiedBy>ilo</cp:lastModifiedBy>
  <cp:revision>3</cp:revision>
  <dcterms:created xsi:type="dcterms:W3CDTF">2020-06-17T06:47:00Z</dcterms:created>
  <dcterms:modified xsi:type="dcterms:W3CDTF">2021-05-24T04:12:00Z</dcterms:modified>
</cp:coreProperties>
</file>